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4B22E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</w:rPr>
        <w:t xml:space="preserve">Bijlage </w:t>
      </w:r>
      <w:r w:rsidR="004376AF">
        <w:rPr>
          <w:rStyle w:val="fontstyle01"/>
        </w:rPr>
        <w:t>5</w:t>
      </w:r>
      <w:r>
        <w:rPr>
          <w:b/>
          <w:bCs/>
          <w:color w:val="000000"/>
          <w:sz w:val="28"/>
          <w:szCs w:val="28"/>
        </w:rPr>
        <w:br/>
      </w:r>
    </w:p>
    <w:p w14:paraId="05947ECF" w14:textId="77777777" w:rsidR="00A73D5C" w:rsidRDefault="00A73D5C">
      <w:pPr>
        <w:rPr>
          <w:rStyle w:val="fontstyle01"/>
          <w:sz w:val="24"/>
          <w:szCs w:val="24"/>
        </w:rPr>
      </w:pPr>
      <w:r w:rsidRPr="00A73D5C">
        <w:rPr>
          <w:rStyle w:val="fontstyle01"/>
          <w:sz w:val="24"/>
          <w:szCs w:val="24"/>
        </w:rPr>
        <w:t>Functionarissen – perceel 1 Watersysteemkundige werken</w:t>
      </w:r>
    </w:p>
    <w:p w14:paraId="2CD1747C" w14:textId="77777777" w:rsidR="00A73D5C" w:rsidRDefault="00A73D5C">
      <w:pPr>
        <w:rPr>
          <w:rStyle w:val="fontstyle21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beschrijving van de vereiste opleidingseisen,</w:t>
      </w:r>
      <w:r>
        <w:rPr>
          <w:rStyle w:val="fontstyle21"/>
        </w:rPr>
        <w:t xml:space="preserve"> </w:t>
      </w:r>
      <w:r>
        <w:rPr>
          <w:rStyle w:val="fontstyle21"/>
        </w:rPr>
        <w:t>een globale omschrijving van de meest voorkomende werkzaamheden (niet limitatief) en</w:t>
      </w:r>
      <w:r>
        <w:rPr>
          <w:rStyle w:val="fontstyle21"/>
        </w:rPr>
        <w:t xml:space="preserve"> </w:t>
      </w:r>
      <w:r>
        <w:rPr>
          <w:rStyle w:val="fontstyle21"/>
        </w:rPr>
        <w:t>gewenste ervaringsjaren.</w:t>
      </w:r>
      <w:r>
        <w:rPr>
          <w:color w:val="000000"/>
          <w:szCs w:val="20"/>
        </w:rPr>
        <w:br/>
      </w:r>
    </w:p>
    <w:p w14:paraId="7A6E961B" w14:textId="77777777" w:rsidR="00A73D5C" w:rsidRDefault="00A73D5C">
      <w:pPr>
        <w:rPr>
          <w:rStyle w:val="fontstyle21"/>
        </w:rPr>
      </w:pPr>
      <w:r>
        <w:rPr>
          <w:rStyle w:val="fontstyle21"/>
        </w:rPr>
        <w:t>Binnen het perceel Watersysteemkundige werken worden voor de diverse werken</w:t>
      </w:r>
      <w:r>
        <w:rPr>
          <w:color w:val="000000"/>
          <w:szCs w:val="20"/>
        </w:rPr>
        <w:br/>
      </w:r>
      <w:r>
        <w:rPr>
          <w:rStyle w:val="fontstyle21"/>
        </w:rPr>
        <w:t>verschillende disciplines uitgevraagd. Op de lijst met functionarissen staat niet specifiek</w:t>
      </w:r>
      <w:r>
        <w:rPr>
          <w:color w:val="000000"/>
          <w:szCs w:val="20"/>
        </w:rPr>
        <w:br/>
      </w:r>
      <w:r>
        <w:rPr>
          <w:rStyle w:val="fontstyle21"/>
        </w:rPr>
        <w:t>aangeven welke opleiding en ervaring wordt gevraagd. Het dient echter vanzelfsprekend te</w:t>
      </w:r>
      <w:r>
        <w:rPr>
          <w:rStyle w:val="fontstyle21"/>
        </w:rPr>
        <w:t xml:space="preserve"> </w:t>
      </w:r>
      <w:r>
        <w:rPr>
          <w:rStyle w:val="fontstyle21"/>
        </w:rPr>
        <w:t>zijn dat indien een ‘elektrische uitvraag’ wordt gedaan, dat de in te zetten adviseur of</w:t>
      </w:r>
      <w:r>
        <w:rPr>
          <w:color w:val="000000"/>
          <w:szCs w:val="20"/>
        </w:rPr>
        <w:br/>
      </w:r>
      <w:r>
        <w:rPr>
          <w:rStyle w:val="fontstyle21"/>
        </w:rPr>
        <w:t>specialist een elektra-achtergrond heeft en dat de persoon ook daar vakkundige ervaring</w:t>
      </w:r>
      <w:r>
        <w:rPr>
          <w:color w:val="000000"/>
          <w:szCs w:val="20"/>
        </w:rPr>
        <w:br/>
      </w:r>
      <w:r>
        <w:rPr>
          <w:rStyle w:val="fontstyle21"/>
        </w:rPr>
        <w:t>heeft opgedaan.</w:t>
      </w:r>
    </w:p>
    <w:p w14:paraId="7F817A92" w14:textId="77777777" w:rsidR="00A73D5C" w:rsidRDefault="00A73D5C">
      <w:pPr>
        <w:rPr>
          <w:rStyle w:val="fontstyle01"/>
          <w:sz w:val="24"/>
          <w:szCs w:val="24"/>
        </w:rPr>
      </w:pPr>
      <w:r>
        <w:br/>
      </w:r>
      <w:bookmarkStart w:id="0" w:name="_GoBack"/>
      <w:bookmarkEnd w:id="0"/>
    </w:p>
    <w:p w14:paraId="2548417B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14:paraId="6004CAB2" w14:textId="77777777" w:rsidR="00A73D5C" w:rsidRDefault="00A73D5C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14:paraId="32E105A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7DA29C3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14:paraId="62503EA0" w14:textId="77777777" w:rsidR="004376A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B7F6D25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28B094C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AF06ED1" w14:textId="77777777" w:rsidR="00A73D5C" w:rsidRPr="004376AF" w:rsidRDefault="00A73D5C" w:rsidP="004376AF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14:paraId="04D8295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3B680CF" w14:textId="77777777" w:rsidR="00A73D5C" w:rsidRDefault="00A73D5C" w:rsidP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2. Tekenaar 3D</w:t>
      </w:r>
      <w:r w:rsidRPr="00A73D5C">
        <w:br/>
      </w:r>
    </w:p>
    <w:p w14:paraId="3B788AB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1A6EA90F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 in 3D, voor verschillende ontwerpfasen –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schetsontwerp tot revisietekeningen.</w:t>
      </w:r>
      <w:r w:rsidRPr="00A73D5C">
        <w:rPr>
          <w:color w:val="000000"/>
          <w:szCs w:val="20"/>
        </w:rPr>
        <w:br/>
      </w:r>
    </w:p>
    <w:p w14:paraId="225873BA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65C60CA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0FA0465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62875674" w14:textId="77777777" w:rsidR="00A73D5C" w:rsidRPr="0007266D" w:rsidRDefault="00A73D5C" w:rsidP="0007266D">
      <w:pPr>
        <w:pStyle w:val="Lijstalinea"/>
        <w:numPr>
          <w:ilvl w:val="0"/>
          <w:numId w:val="1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D0C9015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6005DB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3. Projectondersteuner</w:t>
      </w:r>
      <w:r w:rsidRPr="00A73D5C">
        <w:rPr>
          <w:b/>
          <w:bCs/>
          <w:color w:val="000000"/>
          <w:szCs w:val="20"/>
        </w:rPr>
        <w:br/>
      </w:r>
    </w:p>
    <w:p w14:paraId="3717A7C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18C013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14:paraId="1316795D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03A9FFA" w14:textId="77777777" w:rsidR="00A73D5C" w:rsidRPr="0007266D" w:rsidRDefault="00A73D5C" w:rsidP="0007266D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Medior/senior: minimaal 4 jaar ervaring in soortgelijke functie.</w:t>
      </w:r>
      <w:r w:rsidRPr="0007266D">
        <w:rPr>
          <w:szCs w:val="20"/>
        </w:rPr>
        <w:br/>
      </w:r>
    </w:p>
    <w:p w14:paraId="441826B1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D912B3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4. Toezichthouder (UAV)</w:t>
      </w:r>
      <w:r w:rsidRPr="00A73D5C">
        <w:rPr>
          <w:b/>
          <w:bCs/>
          <w:color w:val="000000"/>
          <w:szCs w:val="20"/>
        </w:rPr>
        <w:br/>
      </w:r>
    </w:p>
    <w:p w14:paraId="7533D1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6004397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nutsvergaderingen</w:t>
      </w:r>
      <w:proofErr w:type="spellEnd"/>
      <w:r w:rsidRPr="00A73D5C">
        <w:rPr>
          <w:rStyle w:val="fontstyle21"/>
        </w:rPr>
        <w:t>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14:paraId="1D1DEA58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FB3F076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551CA513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6F5AB4F" w14:textId="77777777" w:rsidR="00A73D5C" w:rsidRPr="0007266D" w:rsidRDefault="00A73D5C" w:rsidP="0007266D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59B9D4A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91F2A0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5. Werkvoorbereider/planner</w:t>
      </w:r>
      <w:r w:rsidRPr="00A73D5C">
        <w:rPr>
          <w:b/>
          <w:bCs/>
          <w:color w:val="000000"/>
          <w:szCs w:val="20"/>
        </w:rPr>
        <w:br/>
      </w:r>
    </w:p>
    <w:p w14:paraId="4B9B82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7F5671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14:paraId="0C807975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C03567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3CD7739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5C63B87F" w14:textId="77777777" w:rsidR="00A73D5C" w:rsidRPr="0007266D" w:rsidRDefault="00A73D5C" w:rsidP="0007266D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8A9C47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3E2EB6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6. Directievoerder (UAV)</w:t>
      </w:r>
      <w:r w:rsidRPr="00A73D5C">
        <w:rPr>
          <w:b/>
          <w:bCs/>
          <w:color w:val="000000"/>
          <w:szCs w:val="20"/>
        </w:rPr>
        <w:br/>
      </w:r>
    </w:p>
    <w:p w14:paraId="536D0D0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1998C99D" w14:textId="0A1345A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14:paraId="157B553E" w14:textId="77777777" w:rsidR="00360A6B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81F0C2" w14:textId="77777777" w:rsidR="0007266D" w:rsidRPr="0007266D" w:rsidRDefault="00A73D5C" w:rsidP="00360A6B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0EFE1606" w14:textId="77777777" w:rsidR="00A73D5C" w:rsidRPr="00360A6B" w:rsidRDefault="00A73D5C" w:rsidP="00360A6B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449FABF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3C94D6A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7. Ontwerper/constructeur</w:t>
      </w:r>
      <w:r w:rsidRPr="00A73D5C">
        <w:rPr>
          <w:b/>
          <w:bCs/>
          <w:color w:val="000000"/>
          <w:szCs w:val="20"/>
        </w:rPr>
        <w:br/>
      </w:r>
    </w:p>
    <w:p w14:paraId="34FBC02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90758D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ontwerpen en uitvoeren van (sterkte)berekeningen van een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constructie. Zorgdragen dat deze aan de gestelde eisen en richtlijnen voldoet.</w:t>
      </w:r>
      <w:r w:rsidRPr="00A73D5C">
        <w:rPr>
          <w:color w:val="000000"/>
          <w:szCs w:val="20"/>
        </w:rPr>
        <w:br/>
      </w:r>
    </w:p>
    <w:p w14:paraId="69E7B3DA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8EB8F2E" w14:textId="77777777" w:rsidR="00360A6B" w:rsidRPr="00360A6B" w:rsidRDefault="00A73D5C" w:rsidP="00360A6B">
      <w:pPr>
        <w:pStyle w:val="Lijstalinea"/>
        <w:numPr>
          <w:ilvl w:val="0"/>
          <w:numId w:val="1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7FE0C182" w14:textId="77777777" w:rsidR="00A73D5C" w:rsidRPr="00360A6B" w:rsidRDefault="00A73D5C" w:rsidP="00360A6B">
      <w:pPr>
        <w:pStyle w:val="Lijstalinea"/>
        <w:numPr>
          <w:ilvl w:val="0"/>
          <w:numId w:val="1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6C6C845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A1E285F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8. Geotechnisch specialist</w:t>
      </w:r>
      <w:r w:rsidRPr="00A73D5C">
        <w:rPr>
          <w:b/>
          <w:bCs/>
          <w:color w:val="000000"/>
          <w:szCs w:val="20"/>
        </w:rPr>
        <w:br/>
      </w:r>
    </w:p>
    <w:p w14:paraId="11FF767E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1071792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geotechnische beoordeling en het ontwerp van waterkeringen 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het uitvoeren en begeleiden van technische onderzoeken.</w:t>
      </w:r>
      <w:r w:rsidRPr="00A73D5C">
        <w:rPr>
          <w:color w:val="000000"/>
          <w:szCs w:val="20"/>
        </w:rPr>
        <w:br/>
      </w:r>
    </w:p>
    <w:p w14:paraId="6C4245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578F77C" w14:textId="77777777" w:rsidR="00360A6B" w:rsidRPr="00360A6B" w:rsidRDefault="00A73D5C" w:rsidP="00360A6B">
      <w:pPr>
        <w:pStyle w:val="Lijstalinea"/>
        <w:numPr>
          <w:ilvl w:val="0"/>
          <w:numId w:val="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4CBB3BDE" w14:textId="77777777" w:rsidR="00A73D5C" w:rsidRPr="00360A6B" w:rsidRDefault="00A73D5C" w:rsidP="00360A6B">
      <w:pPr>
        <w:pStyle w:val="Lijstalinea"/>
        <w:numPr>
          <w:ilvl w:val="0"/>
          <w:numId w:val="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45F49C1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4154C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9. Projectleider</w:t>
      </w:r>
      <w:r w:rsidRPr="00A73D5C">
        <w:rPr>
          <w:b/>
          <w:bCs/>
          <w:color w:val="000000"/>
          <w:szCs w:val="20"/>
        </w:rPr>
        <w:br/>
      </w:r>
    </w:p>
    <w:p w14:paraId="503295B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FA5BE9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8D29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685B47C" w14:textId="77777777" w:rsidR="00360A6B" w:rsidRPr="00360A6B" w:rsidRDefault="00A73D5C" w:rsidP="00360A6B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  <w:r w:rsidRPr="00360A6B">
        <w:rPr>
          <w:rStyle w:val="fontstyle31"/>
          <w:rFonts w:ascii="Verdana" w:hAnsi="Verdana"/>
        </w:rPr>
        <w:t xml:space="preserve"> </w:t>
      </w:r>
    </w:p>
    <w:p w14:paraId="1269C793" w14:textId="77777777" w:rsidR="00A73D5C" w:rsidRPr="00360A6B" w:rsidRDefault="00A73D5C" w:rsidP="00360A6B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7F1A13A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71429E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10. Technisch specialist</w:t>
      </w:r>
      <w:r w:rsidRPr="00A73D5C">
        <w:rPr>
          <w:b/>
          <w:bCs/>
          <w:color w:val="000000"/>
          <w:szCs w:val="20"/>
        </w:rPr>
        <w:br/>
      </w:r>
    </w:p>
    <w:p w14:paraId="6215639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999860B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14:paraId="41B84211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4CB597F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18353661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C73E787" w14:textId="77777777" w:rsidR="00A73D5C" w:rsidRPr="00360A6B" w:rsidRDefault="00A73D5C" w:rsidP="00360A6B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14:paraId="1585FA0A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FD61CD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11. Systemengineer</w:t>
      </w:r>
      <w:r w:rsidRPr="00A73D5C">
        <w:rPr>
          <w:b/>
          <w:bCs/>
          <w:color w:val="000000"/>
          <w:szCs w:val="20"/>
        </w:rPr>
        <w:br/>
      </w:r>
    </w:p>
    <w:p w14:paraId="641E0BD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6FB95B3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Zorgdragen voor het (laten) uitvoeren van verificaties en </w:t>
      </w:r>
      <w:proofErr w:type="spellStart"/>
      <w:r w:rsidRPr="00A73D5C">
        <w:rPr>
          <w:rStyle w:val="fontstyle21"/>
        </w:rPr>
        <w:t>validaties</w:t>
      </w:r>
      <w:proofErr w:type="spellEnd"/>
      <w:r w:rsidRPr="00A73D5C">
        <w:rPr>
          <w:rStyle w:val="fontstyle21"/>
        </w:rPr>
        <w:t xml:space="preserve">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14:paraId="34EC856D" w14:textId="77777777" w:rsidR="00114D9D" w:rsidRDefault="00A73D5C" w:rsidP="00114D9D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14:paraId="70C76E9A" w14:textId="77777777" w:rsidR="00114D9D" w:rsidRPr="00114D9D" w:rsidRDefault="00A73D5C" w:rsidP="00114D9D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DEAF924" w14:textId="77777777" w:rsidR="00A73D5C" w:rsidRPr="00114D9D" w:rsidRDefault="00A73D5C" w:rsidP="00114D9D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114D9D">
        <w:rPr>
          <w:szCs w:val="20"/>
        </w:rPr>
        <w:br/>
      </w:r>
    </w:p>
    <w:p w14:paraId="2A64A2D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1C7AD8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12. Projectmanager</w:t>
      </w:r>
      <w:r w:rsidRPr="00A73D5C">
        <w:rPr>
          <w:b/>
          <w:bCs/>
          <w:color w:val="000000"/>
          <w:szCs w:val="20"/>
        </w:rPr>
        <w:br/>
      </w:r>
    </w:p>
    <w:p w14:paraId="145900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6DE90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91CE4B" w14:textId="77777777" w:rsidR="00962905" w:rsidRDefault="00A73D5C" w:rsidP="00962905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14:paraId="78A3ECC8" w14:textId="77777777" w:rsidR="00962905" w:rsidRPr="00962905" w:rsidRDefault="00A73D5C" w:rsidP="00962905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3BFB72E" w14:textId="77777777" w:rsidR="00A73D5C" w:rsidRPr="00962905" w:rsidRDefault="00A73D5C" w:rsidP="00962905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962905">
        <w:rPr>
          <w:szCs w:val="20"/>
        </w:rPr>
        <w:br/>
      </w:r>
    </w:p>
    <w:p w14:paraId="2CE349B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908BF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13. Omgevingsmanager</w:t>
      </w:r>
      <w:r w:rsidRPr="00A73D5C">
        <w:rPr>
          <w:b/>
          <w:bCs/>
          <w:color w:val="000000"/>
          <w:szCs w:val="20"/>
        </w:rPr>
        <w:br/>
      </w:r>
    </w:p>
    <w:p w14:paraId="12562DF8" w14:textId="77777777" w:rsidR="00A73D5C" w:rsidRDefault="00A73D5C" w:rsidP="00CD2EDA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14:paraId="0F2E2F2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14:paraId="79D3BD83" w14:textId="77777777" w:rsidR="003337A8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B1A3C55" w14:textId="77777777" w:rsidR="003337A8" w:rsidRPr="003337A8" w:rsidRDefault="00A73D5C" w:rsidP="003337A8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Pr="00A73D5C">
        <w:rPr>
          <w:rStyle w:val="fontstyle21"/>
        </w:rPr>
        <w:t>5 miljoen</w:t>
      </w:r>
      <w:r w:rsidR="003337A8">
        <w:rPr>
          <w:rStyle w:val="fontstyle21"/>
        </w:rPr>
        <w:t>;</w:t>
      </w:r>
    </w:p>
    <w:p w14:paraId="48895887" w14:textId="77777777" w:rsidR="00A73D5C" w:rsidRPr="003337A8" w:rsidRDefault="00A73D5C" w:rsidP="003337A8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337A8">
        <w:rPr>
          <w:szCs w:val="20"/>
        </w:rPr>
        <w:br/>
      </w:r>
    </w:p>
    <w:p w14:paraId="5816101A" w14:textId="77777777" w:rsidR="00CD2EDA" w:rsidRDefault="00CD2EDA">
      <w:pPr>
        <w:rPr>
          <w:rStyle w:val="fontstyle01"/>
          <w:sz w:val="20"/>
          <w:szCs w:val="20"/>
        </w:rPr>
      </w:pPr>
    </w:p>
    <w:p w14:paraId="6174A636" w14:textId="77777777" w:rsidR="00CD2EDA" w:rsidRDefault="00CD2ED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3194D9E" w14:textId="77777777" w:rsidR="00B76FCC" w:rsidRPr="00B6684F" w:rsidRDefault="00B76FCC" w:rsidP="00B76FCC">
      <w:pPr>
        <w:rPr>
          <w:rStyle w:val="fontstyle01"/>
          <w:sz w:val="20"/>
          <w:szCs w:val="20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lastRenderedPageBreak/>
        <w:t xml:space="preserve">14. </w:t>
      </w:r>
      <w:r w:rsidRPr="00B6684F">
        <w:rPr>
          <w:rStyle w:val="fontstyle01"/>
          <w:sz w:val="20"/>
          <w:szCs w:val="20"/>
          <w:highlight w:val="yellow"/>
        </w:rPr>
        <w:t xml:space="preserve">Communicatie </w:t>
      </w:r>
      <w:commentRangeStart w:id="1"/>
      <w:r w:rsidRPr="00B6684F">
        <w:rPr>
          <w:rStyle w:val="fontstyle01"/>
          <w:sz w:val="20"/>
          <w:szCs w:val="20"/>
          <w:highlight w:val="yellow"/>
        </w:rPr>
        <w:t>adviseur</w:t>
      </w:r>
      <w:commentRangeEnd w:id="1"/>
      <w:r w:rsidR="00B6684F">
        <w:rPr>
          <w:rStyle w:val="Verwijzingopmerking"/>
        </w:rPr>
        <w:commentReference w:id="1"/>
      </w:r>
      <w:r w:rsidRPr="00B6684F">
        <w:rPr>
          <w:b/>
          <w:bCs/>
          <w:color w:val="000000"/>
          <w:szCs w:val="20"/>
          <w:highlight w:val="yellow"/>
        </w:rPr>
        <w:br/>
      </w:r>
    </w:p>
    <w:p w14:paraId="0CC384BD" w14:textId="77777777" w:rsidR="00B76FCC" w:rsidRPr="00B6684F" w:rsidRDefault="00B76FCC" w:rsidP="00B76FCC">
      <w:pPr>
        <w:rPr>
          <w:rStyle w:val="fontstyle01"/>
          <w:sz w:val="20"/>
          <w:szCs w:val="20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t>Opleiding</w:t>
      </w:r>
      <w:r w:rsidRPr="00B6684F">
        <w:rPr>
          <w:b/>
          <w:bCs/>
          <w:color w:val="000000"/>
          <w:szCs w:val="20"/>
          <w:highlight w:val="yellow"/>
        </w:rPr>
        <w:br/>
      </w:r>
      <w:r w:rsidRPr="00B6684F">
        <w:rPr>
          <w:rStyle w:val="fontstyle21"/>
          <w:highlight w:val="yellow"/>
        </w:rPr>
        <w:t xml:space="preserve">Minimaal </w:t>
      </w:r>
      <w:r w:rsidRPr="00B6684F">
        <w:rPr>
          <w:rStyle w:val="fontstyle21"/>
          <w:highlight w:val="yellow"/>
        </w:rPr>
        <w:t>M</w:t>
      </w:r>
      <w:r w:rsidRPr="00B6684F">
        <w:rPr>
          <w:rStyle w:val="fontstyle21"/>
          <w:highlight w:val="yellow"/>
        </w:rPr>
        <w:t>BO/</w:t>
      </w:r>
      <w:r w:rsidRPr="00B6684F">
        <w:rPr>
          <w:rStyle w:val="fontstyle21"/>
          <w:highlight w:val="yellow"/>
        </w:rPr>
        <w:t>HBO</w:t>
      </w:r>
      <w:r w:rsidRPr="00B6684F">
        <w:rPr>
          <w:color w:val="000000"/>
          <w:szCs w:val="20"/>
          <w:highlight w:val="yellow"/>
        </w:rPr>
        <w:br/>
      </w:r>
    </w:p>
    <w:p w14:paraId="43C7EE13" w14:textId="77777777" w:rsidR="00B76FCC" w:rsidRPr="00B6684F" w:rsidRDefault="00B76FCC" w:rsidP="00B76FCC">
      <w:pPr>
        <w:rPr>
          <w:rStyle w:val="fontstyle01"/>
          <w:sz w:val="20"/>
          <w:szCs w:val="20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t>Werkzaamheden</w:t>
      </w:r>
      <w:r w:rsidRPr="00B6684F">
        <w:rPr>
          <w:b/>
          <w:bCs/>
          <w:color w:val="000000"/>
          <w:szCs w:val="20"/>
          <w:highlight w:val="yellow"/>
        </w:rPr>
        <w:br/>
      </w:r>
      <w:r w:rsidRPr="00B6684F">
        <w:rPr>
          <w:color w:val="000000"/>
          <w:szCs w:val="20"/>
          <w:highlight w:val="yellow"/>
        </w:rPr>
        <w:br/>
      </w:r>
    </w:p>
    <w:p w14:paraId="04F8615F" w14:textId="76A6A565" w:rsidR="00BB0573" w:rsidRDefault="00B76FCC" w:rsidP="00B76FCC">
      <w:pPr>
        <w:spacing w:after="160"/>
        <w:rPr>
          <w:rStyle w:val="fontstyle21"/>
          <w:highlight w:val="yellow"/>
        </w:rPr>
      </w:pPr>
      <w:r w:rsidRPr="00B6684F">
        <w:rPr>
          <w:rStyle w:val="fontstyle01"/>
          <w:sz w:val="20"/>
          <w:szCs w:val="20"/>
          <w:highlight w:val="yellow"/>
        </w:rPr>
        <w:t>Werkervaring</w:t>
      </w:r>
    </w:p>
    <w:p w14:paraId="294C7EBB" w14:textId="77777777" w:rsidR="00BB0573" w:rsidRPr="00BB0573" w:rsidRDefault="00B76FCC" w:rsidP="00BB0573">
      <w:pPr>
        <w:pStyle w:val="Lijstalinea"/>
        <w:numPr>
          <w:ilvl w:val="0"/>
          <w:numId w:val="33"/>
        </w:numPr>
        <w:rPr>
          <w:rStyle w:val="fontstyle21"/>
          <w:highlight w:val="yellow"/>
        </w:rPr>
      </w:pPr>
      <w:r w:rsidRPr="00BB0573">
        <w:rPr>
          <w:rStyle w:val="fontstyle21"/>
          <w:highlight w:val="yellow"/>
        </w:rPr>
        <w:t>Senior: 10 jaar of meer ervaring in soortgelijke functie. Langere tijd werkzaam</w:t>
      </w:r>
      <w:r w:rsidRPr="00BB0573">
        <w:rPr>
          <w:rStyle w:val="fontstyle21"/>
          <w:highlight w:val="yellow"/>
        </w:rPr>
        <w:br/>
      </w:r>
      <w:r w:rsidRPr="00BB0573">
        <w:rPr>
          <w:rStyle w:val="fontstyle21"/>
          <w:highlight w:val="yellow"/>
        </w:rPr>
        <w:t xml:space="preserve">geweest op een (inmiddels afgerond) project met een aanneemsom van minimaal </w:t>
      </w:r>
      <w:r w:rsidRPr="00BB0573">
        <w:rPr>
          <w:rStyle w:val="fontstyle21"/>
          <w:highlight w:val="yellow"/>
        </w:rPr>
        <w:br/>
      </w:r>
      <w:r w:rsidRPr="00BB0573">
        <w:rPr>
          <w:rStyle w:val="fontstyle21"/>
          <w:highlight w:val="yellow"/>
        </w:rPr>
        <w:t>5 miljoen.</w:t>
      </w:r>
    </w:p>
    <w:p w14:paraId="68051735" w14:textId="35AF834A" w:rsidR="00B76FCC" w:rsidRPr="00BB0573" w:rsidRDefault="00B76FCC" w:rsidP="00BB0573">
      <w:pPr>
        <w:pStyle w:val="Lijstalinea"/>
        <w:numPr>
          <w:ilvl w:val="0"/>
          <w:numId w:val="32"/>
        </w:numPr>
        <w:spacing w:after="160"/>
        <w:rPr>
          <w:rStyle w:val="fontstyle01"/>
          <w:sz w:val="20"/>
          <w:szCs w:val="20"/>
        </w:rPr>
      </w:pPr>
      <w:r w:rsidRPr="00BB0573">
        <w:rPr>
          <w:rStyle w:val="fontstyle21"/>
          <w:highlight w:val="yellow"/>
        </w:rPr>
        <w:t>Medior: 4 -10 jaar ervaring in soortgelijke functie.</w:t>
      </w:r>
      <w:r w:rsidRPr="00BB0573">
        <w:rPr>
          <w:rStyle w:val="fontstyle01"/>
          <w:sz w:val="20"/>
          <w:szCs w:val="20"/>
        </w:rPr>
        <w:br w:type="page"/>
      </w:r>
    </w:p>
    <w:p w14:paraId="265830F6" w14:textId="77777777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14:paraId="205B05A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EF427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14:paraId="03F96457" w14:textId="11729F17" w:rsidR="00BB057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298F819" w14:textId="77777777" w:rsidR="00BB0573" w:rsidRPr="00BB0573" w:rsidRDefault="00A73D5C" w:rsidP="00BB0573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57AA2778" w14:textId="251786BE" w:rsidR="00A73D5C" w:rsidRPr="00BB0573" w:rsidRDefault="00A73D5C" w:rsidP="00BB0573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BB0573">
        <w:rPr>
          <w:szCs w:val="20"/>
        </w:rPr>
        <w:br/>
      </w:r>
    </w:p>
    <w:p w14:paraId="35B90CC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72CBEA9" w14:textId="77777777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14:paraId="2A9B16F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1ACDA73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aanbestedings</w:t>
      </w:r>
      <w:proofErr w:type="spellEnd"/>
      <w:r w:rsidRPr="00A73D5C">
        <w:rPr>
          <w:rStyle w:val="fontstyle21"/>
        </w:rPr>
        <w:t>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14:paraId="5E95223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A4DFF55" w14:textId="77777777" w:rsidR="00C335C7" w:rsidRPr="00C335C7" w:rsidRDefault="00A73D5C" w:rsidP="00C335C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3D491C92" w14:textId="77777777" w:rsidR="00A73D5C" w:rsidRPr="00C335C7" w:rsidRDefault="00A73D5C" w:rsidP="00C335C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38D9EBD3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B38CEE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Manager Projectbeheersing</w:t>
      </w:r>
      <w:r w:rsidRPr="00A73D5C">
        <w:rPr>
          <w:b/>
          <w:bCs/>
          <w:color w:val="000000"/>
          <w:szCs w:val="20"/>
        </w:rPr>
        <w:br/>
      </w:r>
    </w:p>
    <w:p w14:paraId="6D653D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FEE336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14:paraId="5035D9E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CF4EEDF" w14:textId="77777777" w:rsidR="00C335C7" w:rsidRPr="00C335C7" w:rsidRDefault="00A73D5C" w:rsidP="00C335C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  <w:r w:rsidR="00C335C7">
        <w:rPr>
          <w:rStyle w:val="fontstyle21"/>
        </w:rPr>
        <w:t xml:space="preserve"> </w:t>
      </w:r>
    </w:p>
    <w:p w14:paraId="1B7CC232" w14:textId="77777777" w:rsidR="00A73D5C" w:rsidRPr="00C335C7" w:rsidRDefault="00A73D5C" w:rsidP="00C335C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1C32C23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250BD5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8</w:t>
      </w:r>
      <w:r w:rsidRPr="00A73D5C">
        <w:rPr>
          <w:rStyle w:val="fontstyle01"/>
          <w:sz w:val="20"/>
          <w:szCs w:val="20"/>
        </w:rPr>
        <w:t>. (Lead) Auditor</w:t>
      </w:r>
      <w:r w:rsidRPr="00A73D5C">
        <w:rPr>
          <w:b/>
          <w:bCs/>
          <w:color w:val="000000"/>
          <w:szCs w:val="20"/>
        </w:rPr>
        <w:br/>
      </w:r>
    </w:p>
    <w:p w14:paraId="4E7BE5B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022902D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14:paraId="7A5EA5A7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C05F6AD" w14:textId="77777777" w:rsidR="00FA05B2" w:rsidRPr="00FA05B2" w:rsidRDefault="00A73D5C" w:rsidP="00FA05B2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2BD510C2" w14:textId="77777777" w:rsidR="00A73D5C" w:rsidRPr="00FA05B2" w:rsidRDefault="00A73D5C" w:rsidP="00FA05B2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27F0A803" w14:textId="77777777" w:rsidR="00B76FCC" w:rsidRDefault="00B76FCC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66A442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B76FCC">
        <w:rPr>
          <w:rStyle w:val="fontstyle01"/>
          <w:sz w:val="20"/>
          <w:szCs w:val="20"/>
        </w:rPr>
        <w:t>9</w:t>
      </w:r>
      <w:r w:rsidRPr="00A73D5C">
        <w:rPr>
          <w:rStyle w:val="fontstyle01"/>
          <w:sz w:val="20"/>
          <w:szCs w:val="20"/>
        </w:rPr>
        <w:t>. Kostendeskundige</w:t>
      </w:r>
      <w:r w:rsidRPr="00A73D5C">
        <w:rPr>
          <w:b/>
          <w:bCs/>
          <w:color w:val="000000"/>
          <w:szCs w:val="20"/>
        </w:rPr>
        <w:br/>
      </w:r>
    </w:p>
    <w:p w14:paraId="45C51D1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FA4A3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14:paraId="5DFEA6D4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D52F45A" w14:textId="77777777" w:rsidR="00FA05B2" w:rsidRPr="00FA05B2" w:rsidRDefault="00A73D5C" w:rsidP="00FA05B2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274D24C" w14:textId="77777777" w:rsidR="00A73D5C" w:rsidRPr="00FA05B2" w:rsidRDefault="00FA05B2" w:rsidP="00FA05B2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r>
        <w:rPr>
          <w:rStyle w:val="fontstyle21"/>
        </w:rPr>
        <w:t>M</w:t>
      </w:r>
      <w:r w:rsidR="00A73D5C" w:rsidRPr="00A73D5C">
        <w:rPr>
          <w:rStyle w:val="fontstyle21"/>
        </w:rPr>
        <w:t>edior: 4 -10 jaar ervaring in soortgelijke functie.</w:t>
      </w:r>
      <w:r w:rsidR="00A73D5C" w:rsidRPr="00FA05B2">
        <w:rPr>
          <w:szCs w:val="20"/>
        </w:rPr>
        <w:br/>
      </w:r>
    </w:p>
    <w:p w14:paraId="16B490E4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8274828" w14:textId="77777777" w:rsidR="00814049" w:rsidRDefault="00B76FC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20</w:t>
      </w:r>
      <w:r w:rsidR="00A73D5C" w:rsidRPr="00A73D5C">
        <w:rPr>
          <w:rStyle w:val="fontstyle01"/>
          <w:sz w:val="20"/>
          <w:szCs w:val="20"/>
        </w:rPr>
        <w:t>. Milieukundig begeleider</w:t>
      </w:r>
      <w:r w:rsidR="00A73D5C" w:rsidRPr="00A73D5C">
        <w:rPr>
          <w:b/>
          <w:bCs/>
          <w:color w:val="000000"/>
          <w:szCs w:val="20"/>
        </w:rPr>
        <w:br/>
      </w:r>
    </w:p>
    <w:p w14:paraId="0607EB65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MBO/HBO</w:t>
      </w:r>
      <w:r w:rsidRPr="00A73D5C">
        <w:rPr>
          <w:color w:val="000000"/>
          <w:szCs w:val="20"/>
        </w:rPr>
        <w:br/>
      </w:r>
    </w:p>
    <w:p w14:paraId="78DE326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kwaliteit van diverse (water)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bodemsaneringsprojecten. Je houdt toezicht en controleert of alle werkzaamheden volgens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het saneringsplan, het bestek en/of de beschikking verlopen. Je meet depots, ontgravingen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en het terrein in en zorgt ervoor dat de gegevens door middel van een tekening verwerkt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worden.</w:t>
      </w:r>
      <w:r w:rsidRPr="00A73D5C">
        <w:rPr>
          <w:color w:val="000000"/>
          <w:szCs w:val="20"/>
        </w:rPr>
        <w:br/>
      </w:r>
    </w:p>
    <w:p w14:paraId="7F402913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B74BCC1" w14:textId="77777777" w:rsidR="00FA05B2" w:rsidRPr="00FA05B2" w:rsidRDefault="00A73D5C" w:rsidP="00FA05B2">
      <w:pPr>
        <w:pStyle w:val="Lijstalinea"/>
        <w:numPr>
          <w:ilvl w:val="0"/>
          <w:numId w:val="2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87A25E3" w14:textId="77777777" w:rsidR="00814049" w:rsidRPr="00FA05B2" w:rsidRDefault="00A73D5C" w:rsidP="00FA05B2">
      <w:pPr>
        <w:pStyle w:val="Lijstalinea"/>
        <w:numPr>
          <w:ilvl w:val="0"/>
          <w:numId w:val="2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10C2CE9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B23D05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Bestekschrijver UAV 2012</w:t>
      </w:r>
      <w:r w:rsidRPr="00A73D5C">
        <w:rPr>
          <w:b/>
          <w:bCs/>
          <w:color w:val="000000"/>
          <w:szCs w:val="20"/>
        </w:rPr>
        <w:br/>
      </w:r>
    </w:p>
    <w:p w14:paraId="27FD8B61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44D8CB0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14:paraId="4BF092C5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73B6C40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DB4C789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B57CF60" w14:textId="77777777" w:rsidR="00814049" w:rsidRPr="00FA05B2" w:rsidRDefault="00A73D5C" w:rsidP="00FA05B2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14:paraId="02BB726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C210C7F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Contractschrijver UAV-</w:t>
      </w:r>
      <w:proofErr w:type="spellStart"/>
      <w:r w:rsidRPr="00A73D5C">
        <w:rPr>
          <w:rStyle w:val="fontstyle01"/>
          <w:sz w:val="20"/>
          <w:szCs w:val="20"/>
        </w:rPr>
        <w:t>gc</w:t>
      </w:r>
      <w:proofErr w:type="spellEnd"/>
      <w:r w:rsidRPr="00A73D5C">
        <w:rPr>
          <w:b/>
          <w:bCs/>
          <w:color w:val="000000"/>
          <w:szCs w:val="20"/>
        </w:rPr>
        <w:br/>
      </w:r>
    </w:p>
    <w:p w14:paraId="4AE942A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71ADC079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11).</w:t>
      </w:r>
      <w:r w:rsidRPr="00A73D5C">
        <w:rPr>
          <w:color w:val="000000"/>
          <w:szCs w:val="20"/>
        </w:rPr>
        <w:br/>
      </w:r>
    </w:p>
    <w:p w14:paraId="31BDE5AF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D212AA3" w14:textId="77777777" w:rsidR="00FA05B2" w:rsidRPr="00FA05B2" w:rsidRDefault="00A73D5C" w:rsidP="00FA05B2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14:paraId="5C6D94AB" w14:textId="77777777" w:rsidR="00814049" w:rsidRPr="00FA05B2" w:rsidRDefault="00A73D5C" w:rsidP="00FA05B2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2ED3BB6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2189BEC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Contractbeheerser UAV-</w:t>
      </w:r>
      <w:proofErr w:type="spellStart"/>
      <w:r w:rsidRPr="00A73D5C">
        <w:rPr>
          <w:rStyle w:val="fontstyle01"/>
          <w:sz w:val="20"/>
          <w:szCs w:val="20"/>
        </w:rPr>
        <w:t>gc</w:t>
      </w:r>
      <w:proofErr w:type="spellEnd"/>
      <w:r w:rsidRPr="00A73D5C">
        <w:rPr>
          <w:b/>
          <w:bCs/>
          <w:color w:val="000000"/>
          <w:szCs w:val="20"/>
        </w:rPr>
        <w:br/>
      </w:r>
    </w:p>
    <w:p w14:paraId="5522684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24083B53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14:paraId="6AD8A176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B7228E" w14:textId="77777777" w:rsidR="00FA05B2" w:rsidRPr="00FA05B2" w:rsidRDefault="00A73D5C" w:rsidP="00FA05B2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€ 3 miljoen.</w:t>
      </w:r>
    </w:p>
    <w:p w14:paraId="73B570A2" w14:textId="77777777" w:rsidR="00814049" w:rsidRPr="00FA05B2" w:rsidRDefault="00A73D5C" w:rsidP="00FA05B2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12AEE8E5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B295E59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Adviseur Procesautomatisering</w:t>
      </w:r>
      <w:r w:rsidRPr="00A73D5C">
        <w:rPr>
          <w:b/>
          <w:bCs/>
          <w:color w:val="000000"/>
          <w:szCs w:val="20"/>
        </w:rPr>
        <w:br/>
      </w:r>
    </w:p>
    <w:p w14:paraId="5D156F45" w14:textId="77777777" w:rsidR="00214A1D" w:rsidRPr="00050823" w:rsidRDefault="00A73D5C" w:rsidP="00214A1D">
      <w:pPr>
        <w:rPr>
          <w:rStyle w:val="fontstyle21"/>
        </w:rPr>
      </w:pPr>
      <w:r w:rsidRPr="00214A1D">
        <w:rPr>
          <w:rStyle w:val="fontstyle01"/>
          <w:sz w:val="20"/>
          <w:szCs w:val="20"/>
        </w:rPr>
        <w:t>Opleiding</w:t>
      </w:r>
      <w:r w:rsidRPr="00214A1D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="00214A1D">
        <w:rPr>
          <w:rStyle w:val="fontstyle21"/>
        </w:rPr>
        <w:t xml:space="preserve">, </w:t>
      </w:r>
      <w:r w:rsidR="00214A1D" w:rsidRPr="00050823">
        <w:rPr>
          <w:rStyle w:val="fontstyle21"/>
        </w:rPr>
        <w:t>heeft een afgeronde opleiding op het gebied van Industriële automatisering</w:t>
      </w:r>
      <w:r w:rsidR="00214A1D">
        <w:rPr>
          <w:rStyle w:val="fontstyle21"/>
        </w:rPr>
        <w:t xml:space="preserve">. </w:t>
      </w:r>
    </w:p>
    <w:p w14:paraId="1A5A9C56" w14:textId="77777777" w:rsidR="00814049" w:rsidRDefault="00814049">
      <w:pPr>
        <w:rPr>
          <w:rStyle w:val="fontstyle01"/>
          <w:sz w:val="20"/>
          <w:szCs w:val="20"/>
        </w:rPr>
      </w:pPr>
    </w:p>
    <w:p w14:paraId="212C42CC" w14:textId="77777777" w:rsidR="00050823" w:rsidRDefault="00A73D5C" w:rsidP="00CD2EDA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Opstellen van ontwerpen (functionele ontwerpen) en bestekken. Kennis en ervaring met:</w:t>
      </w:r>
    </w:p>
    <w:p w14:paraId="3A0B3E63" w14:textId="77777777" w:rsidR="00050823" w:rsidRDefault="00A73D5C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 xml:space="preserve">PLC / SCADA en Dataregistratiesystemen (bij voorkeur ABB / TBOX / </w:t>
      </w:r>
      <w:proofErr w:type="spellStart"/>
      <w:r w:rsidRPr="00A73D5C">
        <w:rPr>
          <w:rStyle w:val="fontstyle21"/>
        </w:rPr>
        <w:t>Archestra</w:t>
      </w:r>
      <w:proofErr w:type="spellEnd"/>
      <w:r w:rsidRPr="00A73D5C">
        <w:rPr>
          <w:rStyle w:val="fontstyle21"/>
        </w:rPr>
        <w:t xml:space="preserve"> /</w:t>
      </w:r>
      <w:r w:rsidRPr="00050823">
        <w:rPr>
          <w:color w:val="000000"/>
          <w:szCs w:val="20"/>
        </w:rPr>
        <w:br/>
      </w:r>
      <w:r w:rsidRPr="00A73D5C">
        <w:rPr>
          <w:rStyle w:val="fontstyle21"/>
        </w:rPr>
        <w:t>SAIA / BOSB);</w:t>
      </w:r>
    </w:p>
    <w:p w14:paraId="5C65313B" w14:textId="77777777" w:rsidR="00050823" w:rsidRDefault="00A73D5C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Informatiebeveiliging en telemetrie verbindingen;</w:t>
      </w:r>
    </w:p>
    <w:p w14:paraId="311E9966" w14:textId="77777777" w:rsidR="00214A1D" w:rsidRDefault="00A73D5C" w:rsidP="002B4896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PA- en KA netwerkcomponenten</w:t>
      </w:r>
      <w:r w:rsidR="00214A1D">
        <w:rPr>
          <w:rStyle w:val="fontstyle21"/>
        </w:rPr>
        <w:t>;</w:t>
      </w:r>
    </w:p>
    <w:p w14:paraId="7DEFA648" w14:textId="77777777" w:rsidR="002C2175" w:rsidRDefault="002C2175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in het bezit van een certificaat (Uitgebreide techniek afvalwaterzuivering (UTAZ))</w:t>
      </w:r>
      <w:r>
        <w:rPr>
          <w:rStyle w:val="fontstyle21"/>
        </w:rPr>
        <w:t xml:space="preserve">; </w:t>
      </w:r>
    </w:p>
    <w:p w14:paraId="6DCB1C41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bekend met en heeft  inhoudelijke kennis van de voor de waterschap geldende security normen (IEC -62443/BIO)</w:t>
      </w:r>
      <w:r w:rsidR="002C2175">
        <w:rPr>
          <w:rStyle w:val="fontstyle21"/>
        </w:rPr>
        <w:t>;</w:t>
      </w:r>
    </w:p>
    <w:p w14:paraId="2407CC72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moet in staat zijn om een 100% Functioneel Ontwerp van een </w:t>
      </w:r>
      <w:proofErr w:type="spellStart"/>
      <w:r w:rsidRPr="00050823">
        <w:rPr>
          <w:rStyle w:val="fontstyle21"/>
        </w:rPr>
        <w:t>awzi</w:t>
      </w:r>
      <w:proofErr w:type="spellEnd"/>
      <w:r w:rsidRPr="00050823">
        <w:rPr>
          <w:rStyle w:val="fontstyle21"/>
        </w:rPr>
        <w:t xml:space="preserve"> zelfstandig op te maken</w:t>
      </w:r>
      <w:r w:rsidR="002C2175">
        <w:rPr>
          <w:rStyle w:val="fontstyle21"/>
        </w:rPr>
        <w:t>;</w:t>
      </w:r>
    </w:p>
    <w:p w14:paraId="5A3AFB5E" w14:textId="77777777" w:rsidR="00CD2EDA" w:rsidRPr="00050823" w:rsidRDefault="002C2175" w:rsidP="00050823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Dient</w:t>
      </w:r>
      <w:r w:rsidR="00CD2EDA" w:rsidRPr="00050823">
        <w:rPr>
          <w:rStyle w:val="fontstyle21"/>
        </w:rPr>
        <w:t xml:space="preserve"> in staat</w:t>
      </w:r>
      <w:r>
        <w:rPr>
          <w:rStyle w:val="fontstyle21"/>
        </w:rPr>
        <w:t xml:space="preserve"> te</w:t>
      </w:r>
      <w:r w:rsidR="00CD2EDA" w:rsidRPr="00050823">
        <w:rPr>
          <w:rStyle w:val="fontstyle21"/>
        </w:rPr>
        <w:t xml:space="preserve"> zijn om aan de hand van de applicatiesoftware te toetsten of het Technisch Ontwerp overeenstemt met deze software</w:t>
      </w:r>
      <w:r>
        <w:rPr>
          <w:rStyle w:val="fontstyle21"/>
        </w:rPr>
        <w:t>;</w:t>
      </w:r>
    </w:p>
    <w:p w14:paraId="23CA29B4" w14:textId="77777777" w:rsidR="00CD2EDA" w:rsidRPr="00050823" w:rsidRDefault="007F3ED9" w:rsidP="00050823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H</w:t>
      </w:r>
      <w:r w:rsidR="00CD2EDA" w:rsidRPr="00050823">
        <w:rPr>
          <w:rStyle w:val="fontstyle21"/>
        </w:rPr>
        <w:t xml:space="preserve">eeft gedegen kennis van </w:t>
      </w:r>
      <w:proofErr w:type="spellStart"/>
      <w:r w:rsidR="00CD2EDA" w:rsidRPr="00050823">
        <w:rPr>
          <w:rStyle w:val="fontstyle21"/>
        </w:rPr>
        <w:t>PLC’s</w:t>
      </w:r>
      <w:proofErr w:type="spellEnd"/>
      <w:r w:rsidR="00CD2EDA" w:rsidRPr="00050823">
        <w:rPr>
          <w:rStyle w:val="fontstyle21"/>
        </w:rPr>
        <w:t xml:space="preserve"> / SCADA en heeft (in het verleden) met enige programmeer ervaring</w:t>
      </w:r>
      <w:r w:rsidR="002C2175">
        <w:rPr>
          <w:rStyle w:val="fontstyle21"/>
        </w:rPr>
        <w:t>;</w:t>
      </w:r>
    </w:p>
    <w:p w14:paraId="1DAEAF17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is bekend met  ABB PLC/ </w:t>
      </w:r>
      <w:proofErr w:type="spellStart"/>
      <w:r w:rsidRPr="00050823">
        <w:rPr>
          <w:rStyle w:val="fontstyle21"/>
        </w:rPr>
        <w:t>Wonderware</w:t>
      </w:r>
      <w:proofErr w:type="spellEnd"/>
      <w:r w:rsidRPr="00050823">
        <w:rPr>
          <w:rStyle w:val="fontstyle21"/>
        </w:rPr>
        <w:t xml:space="preserve"> SCADA</w:t>
      </w:r>
      <w:r w:rsidR="002C2175">
        <w:rPr>
          <w:rStyle w:val="fontstyle21"/>
        </w:rPr>
        <w:t>.</w:t>
      </w:r>
    </w:p>
    <w:p w14:paraId="517FD0E2" w14:textId="77777777" w:rsidR="00814049" w:rsidRDefault="00814049">
      <w:pPr>
        <w:rPr>
          <w:rStyle w:val="fontstyle01"/>
          <w:sz w:val="20"/>
          <w:szCs w:val="20"/>
        </w:rPr>
      </w:pPr>
    </w:p>
    <w:p w14:paraId="2F7D4B8A" w14:textId="77777777" w:rsidR="0005082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4C7B403" w14:textId="77777777" w:rsidR="00814049" w:rsidRPr="002C2175" w:rsidRDefault="00A73D5C" w:rsidP="00460D66">
      <w:pPr>
        <w:pStyle w:val="Lijstalinea"/>
        <w:numPr>
          <w:ilvl w:val="0"/>
          <w:numId w:val="2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 xml:space="preserve">Senior/Medior: minimaal </w:t>
      </w:r>
      <w:r w:rsidR="00C45869">
        <w:rPr>
          <w:rStyle w:val="fontstyle21"/>
        </w:rPr>
        <w:t>10</w:t>
      </w:r>
      <w:r w:rsidRPr="00A73D5C">
        <w:rPr>
          <w:rStyle w:val="fontstyle21"/>
        </w:rPr>
        <w:t xml:space="preserve"> jaar ervaring binnen dit vakgebied.</w:t>
      </w:r>
      <w:r w:rsidRPr="002C2175">
        <w:rPr>
          <w:szCs w:val="20"/>
        </w:rPr>
        <w:br/>
      </w:r>
    </w:p>
    <w:p w14:paraId="2C51D0D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9C5F51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Onderhoudsadviseur</w:t>
      </w:r>
      <w:r w:rsidRPr="00A73D5C">
        <w:rPr>
          <w:b/>
          <w:bCs/>
          <w:color w:val="000000"/>
          <w:szCs w:val="20"/>
        </w:rPr>
        <w:br/>
      </w:r>
    </w:p>
    <w:p w14:paraId="1A594309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D6D808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Beoordelen onderhouderhoudbaarheid van de betreffende installatie, borgen dat alle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onderhoudswerkzaamheden op bouwdeelniveau beschreven en benoemd worden,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onderhoudsregels van fabrikant beoordelen op nut en noodzaak.</w:t>
      </w:r>
      <w:r w:rsidRPr="00A73D5C">
        <w:rPr>
          <w:color w:val="000000"/>
          <w:szCs w:val="20"/>
        </w:rPr>
        <w:br/>
      </w:r>
    </w:p>
    <w:p w14:paraId="1CE83666" w14:textId="77777777" w:rsidR="0005082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7BB702" w14:textId="77777777" w:rsidR="00050823" w:rsidRPr="00050823" w:rsidRDefault="00A73D5C" w:rsidP="00050823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14:paraId="0C2873F0" w14:textId="77777777" w:rsidR="00814049" w:rsidRPr="00050823" w:rsidRDefault="00A73D5C" w:rsidP="00050823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050823">
        <w:rPr>
          <w:szCs w:val="20"/>
        </w:rPr>
        <w:br/>
      </w:r>
    </w:p>
    <w:p w14:paraId="06F4781C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BB08D4E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Adviseur Omgevingsmanagement</w:t>
      </w:r>
      <w:r w:rsidRPr="00A73D5C">
        <w:rPr>
          <w:b/>
          <w:bCs/>
          <w:color w:val="000000"/>
          <w:szCs w:val="20"/>
        </w:rPr>
        <w:br/>
      </w:r>
    </w:p>
    <w:p w14:paraId="6F29DFF2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481356F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14:paraId="5BEBBA2A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Stakeholdermanagement: van belang is dat stakeholders op het juiste moment op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de juiste wijze worden betrokken en dat hun belangen met elkaar worden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verbonden. Dit om procedurele knelpunten en vertragingen te voorkomen en het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draagvlak voor proces en resultaat te optimaliseren. Op te leveren producten:</w:t>
      </w:r>
    </w:p>
    <w:p w14:paraId="7D51CB1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14:paraId="45E9893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 xml:space="preserve">Inventarisatie en </w:t>
      </w:r>
      <w:proofErr w:type="spellStart"/>
      <w:r w:rsidRPr="00A73D5C">
        <w:rPr>
          <w:rStyle w:val="fontstyle21"/>
        </w:rPr>
        <w:t>klanteisen;</w:t>
      </w:r>
    </w:p>
    <w:p w14:paraId="2B423563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  <w:proofErr w:type="spellEnd"/>
    </w:p>
    <w:p w14:paraId="2606DD1A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14:paraId="705CE285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Conditionering: dit traject omvat alle activiteiten die nodig zijn om een project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juridisch en technisch bouwrijp op te leveren voor de uitvoeringsfase. Op te leveren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producten:</w:t>
      </w:r>
    </w:p>
    <w:p w14:paraId="366AEB5F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14:paraId="3ED47A7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14:paraId="786A469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Vergunningenregister;</w:t>
      </w:r>
    </w:p>
    <w:p w14:paraId="2022431B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proofErr w:type="spellEnd"/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14:paraId="5D752438" w14:textId="77777777" w:rsidR="00AD426F" w:rsidRPr="00AD426F" w:rsidRDefault="00A73D5C" w:rsidP="00805D60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 xml:space="preserve">Ondersteuningen bij </w:t>
      </w:r>
      <w:proofErr w:type="spellStart"/>
      <w:r w:rsidRPr="00A73D5C">
        <w:rPr>
          <w:rStyle w:val="fontstyle21"/>
        </w:rPr>
        <w:t>E-aansluitingen;</w:t>
      </w:r>
      <w:proofErr w:type="spellEnd"/>
    </w:p>
    <w:p w14:paraId="71FB6822" w14:textId="77777777" w:rsidR="00814049" w:rsidRPr="00AD426F" w:rsidRDefault="00A73D5C" w:rsidP="00805D60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14:paraId="54D6E0DA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27CF8D1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F6239CD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16503914" w14:textId="77777777" w:rsidR="00814049" w:rsidRPr="00AD426F" w:rsidRDefault="00AD426F" w:rsidP="00AD426F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>
        <w:rPr>
          <w:rStyle w:val="fontstyle21"/>
        </w:rPr>
        <w:t>J</w:t>
      </w:r>
      <w:r w:rsidR="00A73D5C" w:rsidRPr="00A73D5C">
        <w:rPr>
          <w:rStyle w:val="fontstyle21"/>
        </w:rPr>
        <w:t>unior: 0 -3 jaar ervaring in soortgelijke functie.</w:t>
      </w:r>
      <w:r w:rsidR="00A73D5C" w:rsidRPr="00AD426F">
        <w:rPr>
          <w:szCs w:val="20"/>
        </w:rPr>
        <w:br/>
      </w:r>
    </w:p>
    <w:p w14:paraId="1EAA724F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0BF00377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B76FC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Veiligheidskundige</w:t>
      </w:r>
      <w:r w:rsidRPr="00A73D5C">
        <w:rPr>
          <w:b/>
          <w:bCs/>
          <w:color w:val="000000"/>
          <w:szCs w:val="20"/>
        </w:rPr>
        <w:br/>
      </w:r>
    </w:p>
    <w:p w14:paraId="11C199A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Een afgeronde Hoger Veiligheidskundige opleiding (of vergelijkbaar) op minimaal HBO</w:t>
      </w:r>
      <w:r w:rsidR="00AD426F">
        <w:rPr>
          <w:rStyle w:val="fontstyle21"/>
        </w:rPr>
        <w:t xml:space="preserve">- </w:t>
      </w:r>
      <w:r w:rsidRPr="00A73D5C">
        <w:rPr>
          <w:rStyle w:val="fontstyle21"/>
        </w:rPr>
        <w:t>niveau.</w:t>
      </w:r>
      <w:r w:rsidRPr="00A73D5C">
        <w:rPr>
          <w:color w:val="000000"/>
          <w:szCs w:val="20"/>
        </w:rPr>
        <w:br/>
      </w:r>
    </w:p>
    <w:p w14:paraId="4B2FDEE7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Als Veiligheidskundige heb je inzicht in en affiniteit met techniek. Je houdt je bezig met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Arbo-veiligheid, CE-markeringen en RAM-analyses. Bovendien heb je kennis van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ervaring met </w:t>
      </w:r>
      <w:proofErr w:type="spellStart"/>
      <w:r w:rsidRPr="00A73D5C">
        <w:rPr>
          <w:rStyle w:val="fontstyle21"/>
        </w:rPr>
        <w:t>Hazop’s</w:t>
      </w:r>
      <w:proofErr w:type="spellEnd"/>
      <w:r w:rsidRPr="00A73D5C">
        <w:rPr>
          <w:rStyle w:val="fontstyle21"/>
        </w:rPr>
        <w:t xml:space="preserve"> en bouwprocessen.</w:t>
      </w:r>
      <w:r w:rsidRPr="00A73D5C">
        <w:rPr>
          <w:color w:val="000000"/>
          <w:szCs w:val="20"/>
        </w:rPr>
        <w:br/>
      </w:r>
    </w:p>
    <w:p w14:paraId="068711D9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6C461B7" w14:textId="77777777" w:rsidR="00AD426F" w:rsidRDefault="00A73D5C" w:rsidP="00AD426F">
      <w:pPr>
        <w:pStyle w:val="Lijstalinea"/>
        <w:numPr>
          <w:ilvl w:val="0"/>
          <w:numId w:val="18"/>
        </w:numPr>
        <w:rPr>
          <w:rStyle w:val="fontstyle21"/>
        </w:rPr>
      </w:pPr>
      <w:r w:rsidRPr="00A73D5C">
        <w:rPr>
          <w:rStyle w:val="fontstyle21"/>
        </w:rPr>
        <w:t>Senior: 10 jaar of meer ervaring in soortgelijke functie;</w:t>
      </w:r>
    </w:p>
    <w:p w14:paraId="36E55F94" w14:textId="77777777" w:rsidR="003E04A2" w:rsidRPr="00AD426F" w:rsidRDefault="00A73D5C" w:rsidP="00AD426F">
      <w:pPr>
        <w:pStyle w:val="Lijstalinea"/>
        <w:numPr>
          <w:ilvl w:val="0"/>
          <w:numId w:val="18"/>
        </w:numPr>
        <w:rPr>
          <w:color w:val="000000"/>
          <w:szCs w:val="20"/>
        </w:rPr>
      </w:pPr>
      <w:r w:rsidRPr="00A73D5C">
        <w:rPr>
          <w:rStyle w:val="fontstyle21"/>
        </w:rPr>
        <w:t>Medior: 4 -10 jaar ervaring in soortgelijke functie.</w:t>
      </w:r>
    </w:p>
    <w:sectPr w:rsidR="003E04A2" w:rsidRPr="00AD4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Schuurman, Erwin" w:date="2020-10-19T10:37:00Z" w:initials="SE">
    <w:p w14:paraId="7A91E1F4" w14:textId="77777777" w:rsidR="00B6684F" w:rsidRDefault="00B6684F">
      <w:pPr>
        <w:pStyle w:val="Tekstopmerking"/>
      </w:pPr>
      <w:r>
        <w:rPr>
          <w:rStyle w:val="Verwijzingopmerking"/>
        </w:rPr>
        <w:annotationRef/>
      </w:r>
      <w:r>
        <w:t xml:space="preserve">Is een vraag binnen het WGP om deze rol toe te voegen aan de functionarissen.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91E1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91E1F4" w16cid:durableId="2337EAC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25"/>
  </w:num>
  <w:num w:numId="4">
    <w:abstractNumId w:val="31"/>
  </w:num>
  <w:num w:numId="5">
    <w:abstractNumId w:val="0"/>
  </w:num>
  <w:num w:numId="6">
    <w:abstractNumId w:val="27"/>
  </w:num>
  <w:num w:numId="7">
    <w:abstractNumId w:val="26"/>
  </w:num>
  <w:num w:numId="8">
    <w:abstractNumId w:val="11"/>
  </w:num>
  <w:num w:numId="9">
    <w:abstractNumId w:val="14"/>
  </w:num>
  <w:num w:numId="10">
    <w:abstractNumId w:val="12"/>
  </w:num>
  <w:num w:numId="11">
    <w:abstractNumId w:val="21"/>
  </w:num>
  <w:num w:numId="12">
    <w:abstractNumId w:val="20"/>
  </w:num>
  <w:num w:numId="13">
    <w:abstractNumId w:val="29"/>
  </w:num>
  <w:num w:numId="14">
    <w:abstractNumId w:val="9"/>
  </w:num>
  <w:num w:numId="15">
    <w:abstractNumId w:val="6"/>
  </w:num>
  <w:num w:numId="16">
    <w:abstractNumId w:val="23"/>
  </w:num>
  <w:num w:numId="17">
    <w:abstractNumId w:val="28"/>
  </w:num>
  <w:num w:numId="18">
    <w:abstractNumId w:val="16"/>
  </w:num>
  <w:num w:numId="19">
    <w:abstractNumId w:val="30"/>
  </w:num>
  <w:num w:numId="20">
    <w:abstractNumId w:val="7"/>
  </w:num>
  <w:num w:numId="21">
    <w:abstractNumId w:val="17"/>
  </w:num>
  <w:num w:numId="22">
    <w:abstractNumId w:val="15"/>
  </w:num>
  <w:num w:numId="23">
    <w:abstractNumId w:val="2"/>
  </w:num>
  <w:num w:numId="24">
    <w:abstractNumId w:val="8"/>
  </w:num>
  <w:num w:numId="25">
    <w:abstractNumId w:val="22"/>
  </w:num>
  <w:num w:numId="26">
    <w:abstractNumId w:val="24"/>
  </w:num>
  <w:num w:numId="27">
    <w:abstractNumId w:val="3"/>
  </w:num>
  <w:num w:numId="28">
    <w:abstractNumId w:val="10"/>
  </w:num>
  <w:num w:numId="29">
    <w:abstractNumId w:val="1"/>
  </w:num>
  <w:num w:numId="30">
    <w:abstractNumId w:val="19"/>
  </w:num>
  <w:num w:numId="31">
    <w:abstractNumId w:val="5"/>
  </w:num>
  <w:num w:numId="32">
    <w:abstractNumId w:val="18"/>
  </w:num>
  <w:num w:numId="3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huurman, Erwin">
    <w15:presenceInfo w15:providerId="AD" w15:userId="S::Erwin.Schuurman@rijnland.net::6feb9c5b-ff77-4652-abe1-50b390af51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50823"/>
    <w:rsid w:val="0007266D"/>
    <w:rsid w:val="00114D9D"/>
    <w:rsid w:val="00214A1D"/>
    <w:rsid w:val="002C2175"/>
    <w:rsid w:val="003337A8"/>
    <w:rsid w:val="00340E20"/>
    <w:rsid w:val="00360A6B"/>
    <w:rsid w:val="003E04A2"/>
    <w:rsid w:val="004376AF"/>
    <w:rsid w:val="006402F1"/>
    <w:rsid w:val="006F70D3"/>
    <w:rsid w:val="007F3ED9"/>
    <w:rsid w:val="00814049"/>
    <w:rsid w:val="00962905"/>
    <w:rsid w:val="00A73D5C"/>
    <w:rsid w:val="00AD426F"/>
    <w:rsid w:val="00B6684F"/>
    <w:rsid w:val="00B76FCC"/>
    <w:rsid w:val="00BB0573"/>
    <w:rsid w:val="00C335C7"/>
    <w:rsid w:val="00C45869"/>
    <w:rsid w:val="00CD2EDA"/>
    <w:rsid w:val="00E51D96"/>
    <w:rsid w:val="00F82D5D"/>
    <w:rsid w:val="00FA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A73D5C"/>
    <w:rPr>
      <w:rFonts w:ascii="Verdana" w:hAnsi="Verdana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Standaardalinea-lettertype"/>
    <w:rsid w:val="00A73D5C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Standaardalinea-lettertype"/>
    <w:rsid w:val="00A73D5C"/>
    <w:rPr>
      <w:rFonts w:ascii="Wingdings" w:hAnsi="Wingding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Standaardalinea-lettertype"/>
    <w:rsid w:val="00A73D5C"/>
    <w:rPr>
      <w:rFonts w:ascii="CourierNew" w:hAnsi="CourierNew" w:hint="default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1288-47D7-4157-AB6C-DACF422D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A991994E.dotm</Template>
  <TotalTime>68</TotalTime>
  <Pages>28</Pages>
  <Words>2195</Words>
  <Characters>12077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Schuurman, Erwin</cp:lastModifiedBy>
  <cp:revision>18</cp:revision>
  <dcterms:created xsi:type="dcterms:W3CDTF">2020-10-19T07:34:00Z</dcterms:created>
  <dcterms:modified xsi:type="dcterms:W3CDTF">2020-10-19T08:43:00Z</dcterms:modified>
</cp:coreProperties>
</file>